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7776B" w14:textId="016C2DC0" w:rsidR="002C2199" w:rsidRDefault="0053055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487CCDD2" wp14:editId="418A961A">
            <wp:simplePos x="0" y="0"/>
            <wp:positionH relativeFrom="column">
              <wp:posOffset>-352425</wp:posOffset>
            </wp:positionH>
            <wp:positionV relativeFrom="paragraph">
              <wp:posOffset>-352424</wp:posOffset>
            </wp:positionV>
            <wp:extent cx="7370588" cy="10425815"/>
            <wp:effectExtent l="0" t="0" r="190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0588" cy="1042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23D407" w14:textId="2F89D803" w:rsidR="0053055F" w:rsidRDefault="0053055F"/>
    <w:p w14:paraId="5630C47A" w14:textId="27EE70E9" w:rsidR="0053055F" w:rsidRDefault="0053055F"/>
    <w:p w14:paraId="016E6667" w14:textId="445E543A" w:rsidR="0053055F" w:rsidRDefault="0053055F">
      <w:r>
        <w:t xml:space="preserve">Серия ГТ № </w:t>
      </w:r>
      <w:r w:rsidR="00F91B62">
        <w:t>17110</w:t>
      </w:r>
    </w:p>
    <w:p w14:paraId="26D6B569" w14:textId="15FA4767" w:rsidR="0053055F" w:rsidRDefault="0053055F" w:rsidP="0053055F">
      <w:pPr>
        <w:jc w:val="center"/>
      </w:pPr>
    </w:p>
    <w:p w14:paraId="3D91EE1E" w14:textId="2268DB7A" w:rsidR="0053055F" w:rsidRDefault="0053055F" w:rsidP="0053055F">
      <w:pPr>
        <w:jc w:val="center"/>
      </w:pPr>
    </w:p>
    <w:p w14:paraId="2BB8A459" w14:textId="6585B9AE" w:rsidR="0053055F" w:rsidRDefault="0053055F" w:rsidP="0053055F">
      <w:pPr>
        <w:jc w:val="center"/>
      </w:pPr>
    </w:p>
    <w:p w14:paraId="56312FC3" w14:textId="380226BB" w:rsidR="0053055F" w:rsidRDefault="0053055F" w:rsidP="0053055F">
      <w:pPr>
        <w:jc w:val="center"/>
      </w:pPr>
    </w:p>
    <w:p w14:paraId="45949412" w14:textId="700162F5" w:rsidR="0053055F" w:rsidRDefault="0053055F" w:rsidP="0053055F">
      <w:pPr>
        <w:jc w:val="center"/>
      </w:pPr>
    </w:p>
    <w:p w14:paraId="003E4AD7" w14:textId="72801BC9" w:rsidR="0053055F" w:rsidRDefault="0053055F" w:rsidP="0053055F">
      <w:pPr>
        <w:jc w:val="center"/>
      </w:pPr>
    </w:p>
    <w:p w14:paraId="37B6DD24" w14:textId="7D4E6FF0" w:rsidR="00C72169" w:rsidRDefault="00C72169" w:rsidP="0053055F">
      <w:pPr>
        <w:jc w:val="center"/>
      </w:pPr>
    </w:p>
    <w:p w14:paraId="45293D6D" w14:textId="5A266686" w:rsidR="00C72169" w:rsidRDefault="00C72169" w:rsidP="0053055F">
      <w:pPr>
        <w:jc w:val="center"/>
      </w:pPr>
    </w:p>
    <w:p w14:paraId="0E37FA0D" w14:textId="77777777" w:rsidR="00C72169" w:rsidRDefault="00C72169" w:rsidP="0053055F">
      <w:pPr>
        <w:jc w:val="center"/>
      </w:pPr>
    </w:p>
    <w:p w14:paraId="0AE60787" w14:textId="21CF2D1B" w:rsidR="0053055F" w:rsidRPr="00447FF8" w:rsidRDefault="00F91B62" w:rsidP="0071692B">
      <w:pPr>
        <w:spacing w:after="0" w:line="240" w:lineRule="auto"/>
        <w:ind w:left="-284" w:right="-307"/>
        <w:jc w:val="center"/>
        <w:rPr>
          <w:rFonts w:ascii="Arial" w:hAnsi="Arial" w:cs="Arial"/>
          <w:sz w:val="60"/>
          <w:szCs w:val="60"/>
        </w:rPr>
      </w:pPr>
      <w:r>
        <w:rPr>
          <w:rFonts w:ascii="Arial" w:hAnsi="Arial" w:cs="Arial"/>
          <w:sz w:val="60"/>
          <w:szCs w:val="60"/>
        </w:rPr>
        <w:t>Руководитель: Шульгина Надежда Алексеевна</w:t>
      </w:r>
    </w:p>
    <w:p w14:paraId="792EB36C" w14:textId="2A368C83" w:rsidR="0053055F" w:rsidRDefault="0053055F" w:rsidP="0071692B">
      <w:pPr>
        <w:spacing w:after="0" w:line="240" w:lineRule="auto"/>
        <w:ind w:left="-284" w:right="-307"/>
        <w:jc w:val="center"/>
        <w:rPr>
          <w:rFonts w:ascii="Arial" w:hAnsi="Arial" w:cs="Arial"/>
          <w:sz w:val="32"/>
          <w:szCs w:val="32"/>
        </w:rPr>
      </w:pPr>
      <w:r w:rsidRPr="0053055F">
        <w:rPr>
          <w:rFonts w:ascii="Arial" w:hAnsi="Arial" w:cs="Arial"/>
          <w:sz w:val="32"/>
          <w:szCs w:val="32"/>
        </w:rPr>
        <w:t>(</w:t>
      </w:r>
      <w:r w:rsidR="00F91B62">
        <w:rPr>
          <w:rFonts w:ascii="Arial" w:hAnsi="Arial" w:cs="Arial"/>
          <w:sz w:val="32"/>
          <w:szCs w:val="32"/>
        </w:rPr>
        <w:t>МБУДО ДШИ Краснозерского района Нвосибирской области</w:t>
      </w:r>
      <w:r w:rsidRPr="0053055F">
        <w:rPr>
          <w:rFonts w:ascii="Arial" w:hAnsi="Arial" w:cs="Arial"/>
          <w:sz w:val="32"/>
          <w:szCs w:val="32"/>
        </w:rPr>
        <w:t xml:space="preserve">, </w:t>
      </w:r>
      <w:r w:rsidR="00F91B62">
        <w:rPr>
          <w:rFonts w:ascii="Arial" w:hAnsi="Arial" w:cs="Arial"/>
          <w:sz w:val="32"/>
          <w:szCs w:val="32"/>
        </w:rPr>
        <w:t>Новосибирская область, р.п. Краснозерское</w:t>
      </w:r>
      <w:r w:rsidRPr="0053055F">
        <w:rPr>
          <w:rFonts w:ascii="Arial" w:hAnsi="Arial" w:cs="Arial"/>
          <w:sz w:val="32"/>
          <w:szCs w:val="32"/>
        </w:rPr>
        <w:t>)</w:t>
      </w:r>
    </w:p>
    <w:p w14:paraId="285149D2" w14:textId="5189C9DD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14:paraId="0B6F185F" w14:textId="1850E579" w:rsidR="0053055F" w:rsidRPr="0053055F" w:rsidRDefault="0053055F" w:rsidP="0053055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53055F" w:rsidRPr="0053055F" w:rsidSect="00530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B01BF" w14:textId="77777777" w:rsidR="00F91B62" w:rsidRDefault="00F91B62" w:rsidP="00F91B62">
      <w:pPr>
        <w:spacing w:after="0" w:line="240" w:lineRule="auto"/>
      </w:pPr>
      <w:r>
        <w:separator/>
      </w:r>
    </w:p>
  </w:endnote>
  <w:endnote w:type="continuationSeparator" w:id="0">
    <w:p w14:paraId="2F257844" w14:textId="77777777" w:rsidR="00F91B62" w:rsidRDefault="00F91B62" w:rsidP="00F9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17FB6" w14:textId="77777777" w:rsidR="00F91B62" w:rsidRDefault="00F91B62" w:rsidP="00F91B62">
      <w:pPr>
        <w:spacing w:after="0" w:line="240" w:lineRule="auto"/>
      </w:pPr>
      <w:r>
        <w:separator/>
      </w:r>
    </w:p>
  </w:footnote>
  <w:footnote w:type="continuationSeparator" w:id="0">
    <w:p w14:paraId="20BA2885" w14:textId="77777777" w:rsidR="00F91B62" w:rsidRDefault="00F91B62" w:rsidP="00F91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199"/>
    <w:rsid w:val="002C2199"/>
    <w:rsid w:val="00447FF8"/>
    <w:rsid w:val="0053055F"/>
    <w:rsid w:val="006E31E5"/>
    <w:rsid w:val="0071692B"/>
    <w:rsid w:val="00830571"/>
    <w:rsid w:val="00AA1620"/>
    <w:rsid w:val="00C72169"/>
    <w:rsid w:val="00E928B0"/>
    <w:rsid w:val="00F91B62"/>
    <w:rsid w:val="00FE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505C"/>
  <w15:chartTrackingRefBased/>
  <w15:docId w15:val="{DB9014B7-6E46-40D6-B2B2-FA4F87EB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1B62"/>
  </w:style>
  <w:style w:type="paragraph" w:styleId="a5">
    <w:name w:val="footer"/>
    <w:basedOn w:val="a"/>
    <w:link w:val="a6"/>
    <w:uiPriority w:val="99"/>
    <w:unhideWhenUsed/>
    <w:rsid w:val="00F91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1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139</Characters>
  <Application>Microsoft Office Word</Application>
  <DocSecurity>0</DocSecurity>
  <Lines>18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Ананьин</dc:creator>
  <cp:keywords/>
  <dc:description>Создано надстройкой FillDocuments для MS Excel</dc:description>
  <cp:lastModifiedBy>Антон Ананьин</cp:lastModifiedBy>
  <cp:revision>2</cp:revision>
  <dcterms:created xsi:type="dcterms:W3CDTF">2021-11-28T15:42:00Z</dcterms:created>
  <dcterms:modified xsi:type="dcterms:W3CDTF">2021-11-28T15:42:00Z</dcterms:modified>
</cp:coreProperties>
</file>